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CE37D7" w14:textId="77777777" w:rsidR="00CF4AA7" w:rsidRPr="00CF4AA7" w:rsidRDefault="00CF4AA7" w:rsidP="00CF4AA7">
      <w:pPr>
        <w:pStyle w:val="yiv2253439789p1"/>
        <w:shd w:val="clear" w:color="auto" w:fill="FFFFFF"/>
        <w:spacing w:before="0" w:beforeAutospacing="0" w:after="0" w:afterAutospacing="0"/>
        <w:jc w:val="center"/>
        <w:rPr>
          <w:rStyle w:val="yiv2253439789s1"/>
          <w:rFonts w:ascii="UICTFontTextStyleBody" w:hAnsi="UICTFontTextStyleBody"/>
          <w:b/>
          <w:color w:val="000000"/>
          <w:sz w:val="26"/>
          <w:szCs w:val="26"/>
        </w:rPr>
      </w:pPr>
      <w:r w:rsidRPr="00CF4AA7">
        <w:rPr>
          <w:rStyle w:val="yiv2253439789s1"/>
          <w:rFonts w:ascii="UICTFontTextStyleBody" w:hAnsi="UICTFontTextStyleBody"/>
          <w:b/>
          <w:color w:val="000000"/>
          <w:sz w:val="26"/>
          <w:szCs w:val="26"/>
        </w:rPr>
        <w:t>Michael Jerome Browne</w:t>
      </w:r>
    </w:p>
    <w:p w14:paraId="1640FCC3" w14:textId="77777777" w:rsidR="00CF4AA7" w:rsidRDefault="00CF4AA7" w:rsidP="00CF4AA7">
      <w:pPr>
        <w:pStyle w:val="yiv2253439789p1"/>
        <w:shd w:val="clear" w:color="auto" w:fill="FFFFFF"/>
        <w:spacing w:before="0" w:beforeAutospacing="0" w:after="0" w:afterAutospacing="0"/>
        <w:rPr>
          <w:rStyle w:val="yiv2253439789s1"/>
          <w:rFonts w:ascii="UICTFontTextStyleBody" w:hAnsi="UICTFontTextStyleBody"/>
          <w:color w:val="000000"/>
          <w:sz w:val="26"/>
          <w:szCs w:val="26"/>
        </w:rPr>
      </w:pPr>
    </w:p>
    <w:p w14:paraId="562D8D85" w14:textId="77777777" w:rsidR="00CF4AA7" w:rsidRDefault="00CF4AA7" w:rsidP="00CF4AA7">
      <w:pPr>
        <w:pStyle w:val="yiv2253439789p1"/>
        <w:shd w:val="clear" w:color="auto" w:fill="FFFFFF"/>
        <w:spacing w:before="0" w:beforeAutospacing="0" w:after="0" w:afterAutospacing="0"/>
        <w:rPr>
          <w:rFonts w:ascii="Helvetica Neue" w:hAnsi="Helvetica Neue"/>
          <w:color w:val="000000"/>
          <w:sz w:val="26"/>
          <w:szCs w:val="26"/>
        </w:rPr>
      </w:pPr>
      <w:r>
        <w:rPr>
          <w:rStyle w:val="yiv2253439789s1"/>
          <w:rFonts w:ascii="UICTFontTextStyleBody" w:hAnsi="UICTFontTextStyleBody"/>
          <w:color w:val="000000"/>
          <w:sz w:val="26"/>
          <w:szCs w:val="26"/>
        </w:rPr>
        <w:t>Three-time Canadian Folk Music Award winner (Traditional Singer, 2015; Solo Artist, 2012 &amp; 2008), Recipient of the Blues With A Feeling Award at the 2020 Maple Blues Awards (with 35 nominations since 1999), five-time Juno Award Nominee in both the Roots/Traditional and Blues categories, Kerrville (Texas) New Folk Finalist -- </w:t>
      </w:r>
      <w:r>
        <w:rPr>
          <w:rStyle w:val="yiv2253439789s2"/>
          <w:rFonts w:ascii="UICTFontTextStyleEmphasizedBody" w:hAnsi="UICTFontTextStyleEmphasizedBody"/>
          <w:b/>
          <w:bCs/>
          <w:color w:val="000000"/>
          <w:sz w:val="26"/>
          <w:szCs w:val="26"/>
        </w:rPr>
        <w:t>Michael Jerome Browne</w:t>
      </w:r>
      <w:r>
        <w:rPr>
          <w:rStyle w:val="yiv2253439789s1"/>
          <w:rFonts w:ascii="UICTFontTextStyleBody" w:hAnsi="UICTFontTextStyleBody"/>
          <w:color w:val="000000"/>
          <w:sz w:val="26"/>
          <w:szCs w:val="26"/>
        </w:rPr>
        <w:t> is a multi-instrumentalist, a songwriter, and a living encyclopedia of American Roots music.</w:t>
      </w:r>
    </w:p>
    <w:p w14:paraId="2C9B0880" w14:textId="77777777" w:rsidR="00CF4AA7" w:rsidRDefault="00CF4AA7" w:rsidP="00CF4AA7">
      <w:pPr>
        <w:pStyle w:val="yiv2253439789p2"/>
        <w:shd w:val="clear" w:color="auto" w:fill="FFFFFF"/>
        <w:spacing w:before="0" w:beforeAutospacing="0" w:after="0" w:afterAutospacing="0"/>
        <w:rPr>
          <w:rFonts w:ascii="Helvetica Neue" w:hAnsi="Helvetica Neue"/>
          <w:color w:val="000000"/>
          <w:sz w:val="26"/>
          <w:szCs w:val="26"/>
        </w:rPr>
      </w:pPr>
    </w:p>
    <w:p w14:paraId="52A1E087" w14:textId="77777777" w:rsidR="00CF4AA7" w:rsidRDefault="00CF4AA7" w:rsidP="00CF4AA7">
      <w:pPr>
        <w:pStyle w:val="yiv2253439789p1"/>
        <w:shd w:val="clear" w:color="auto" w:fill="FFFFFF"/>
        <w:spacing w:before="0" w:beforeAutospacing="0" w:after="0" w:afterAutospacing="0"/>
        <w:rPr>
          <w:rFonts w:ascii="Helvetica Neue" w:hAnsi="Helvetica Neue"/>
          <w:color w:val="000000"/>
          <w:sz w:val="26"/>
          <w:szCs w:val="26"/>
        </w:rPr>
      </w:pPr>
      <w:r>
        <w:rPr>
          <w:rStyle w:val="yiv2253439789s1"/>
          <w:rFonts w:ascii="UICTFontTextStyleBody" w:hAnsi="UICTFontTextStyleBody"/>
          <w:color w:val="000000"/>
          <w:sz w:val="26"/>
          <w:szCs w:val="26"/>
        </w:rPr>
        <w:t>After three years of sporadic performing, Michael is hitting the road again and will be releasing his new album “</w:t>
      </w:r>
      <w:proofErr w:type="spellStart"/>
      <w:r>
        <w:rPr>
          <w:rStyle w:val="yiv2253439789s1"/>
          <w:rFonts w:ascii="UICTFontTextStyleBody" w:hAnsi="UICTFontTextStyleBody"/>
          <w:color w:val="000000"/>
          <w:sz w:val="26"/>
          <w:szCs w:val="26"/>
        </w:rPr>
        <w:t>Gettin</w:t>
      </w:r>
      <w:proofErr w:type="spellEnd"/>
      <w:r>
        <w:rPr>
          <w:rStyle w:val="yiv2253439789s1"/>
          <w:rFonts w:ascii="UICTFontTextStyleBody" w:hAnsi="UICTFontTextStyleBody"/>
          <w:color w:val="000000"/>
          <w:sz w:val="26"/>
          <w:szCs w:val="26"/>
        </w:rPr>
        <w:t>’ Together” in May of 2023. He traveled to different places to record with old and new friends: </w:t>
      </w:r>
      <w:r>
        <w:rPr>
          <w:rStyle w:val="yiv2253439789s2"/>
          <w:rFonts w:ascii="UICTFontTextStyleEmphasizedBody" w:hAnsi="UICTFontTextStyleEmphasizedBody"/>
          <w:b/>
          <w:bCs/>
          <w:color w:val="000000"/>
          <w:sz w:val="26"/>
          <w:szCs w:val="26"/>
        </w:rPr>
        <w:t>Harrison Kennedy</w:t>
      </w:r>
      <w:r w:rsidR="005E3138">
        <w:rPr>
          <w:rStyle w:val="yiv2253439789s1"/>
          <w:rFonts w:ascii="UICTFontTextStyleBody" w:hAnsi="UICTFontTextStyleBody"/>
          <w:color w:val="000000"/>
          <w:sz w:val="26"/>
          <w:szCs w:val="26"/>
        </w:rPr>
        <w:t xml:space="preserve">, </w:t>
      </w:r>
      <w:r>
        <w:rPr>
          <w:rStyle w:val="yiv2253439789s2"/>
          <w:rFonts w:ascii="UICTFontTextStyleEmphasizedBody" w:hAnsi="UICTFontTextStyleEmphasizedBody"/>
          <w:b/>
          <w:bCs/>
          <w:color w:val="000000"/>
          <w:sz w:val="26"/>
          <w:szCs w:val="26"/>
        </w:rPr>
        <w:t>Mary Flower</w:t>
      </w:r>
      <w:r>
        <w:rPr>
          <w:rStyle w:val="yiv2253439789s1"/>
          <w:rFonts w:ascii="UICTFontTextStyleBody" w:hAnsi="UICTFontTextStyleBody"/>
          <w:color w:val="000000"/>
          <w:sz w:val="26"/>
          <w:szCs w:val="26"/>
        </w:rPr>
        <w:t>, </w:t>
      </w:r>
      <w:r>
        <w:rPr>
          <w:rStyle w:val="yiv2253439789s2"/>
          <w:rFonts w:ascii="UICTFontTextStyleEmphasizedBody" w:hAnsi="UICTFontTextStyleEmphasizedBody"/>
          <w:b/>
          <w:bCs/>
          <w:color w:val="000000"/>
          <w:sz w:val="26"/>
          <w:szCs w:val="26"/>
        </w:rPr>
        <w:t>Eric Bibb</w:t>
      </w:r>
      <w:r>
        <w:rPr>
          <w:rStyle w:val="yiv2253439789s1"/>
          <w:rFonts w:ascii="UICTFontTextStyleBody" w:hAnsi="UICTFontTextStyleBody"/>
          <w:color w:val="000000"/>
          <w:sz w:val="26"/>
          <w:szCs w:val="26"/>
        </w:rPr>
        <w:t>, </w:t>
      </w:r>
      <w:r>
        <w:rPr>
          <w:rStyle w:val="yiv2253439789s2"/>
          <w:rFonts w:ascii="UICTFontTextStyleEmphasizedBody" w:hAnsi="UICTFontTextStyleEmphasizedBody"/>
          <w:b/>
          <w:bCs/>
          <w:color w:val="000000"/>
          <w:sz w:val="26"/>
          <w:szCs w:val="26"/>
        </w:rPr>
        <w:t>John Sebastian</w:t>
      </w:r>
      <w:r>
        <w:rPr>
          <w:rStyle w:val="yiv2253439789s1"/>
          <w:rFonts w:ascii="UICTFontTextStyleBody" w:hAnsi="UICTFontTextStyleBody"/>
          <w:color w:val="000000"/>
          <w:sz w:val="26"/>
          <w:szCs w:val="26"/>
        </w:rPr>
        <w:t>, </w:t>
      </w:r>
      <w:r>
        <w:rPr>
          <w:rStyle w:val="yiv2253439789s2"/>
          <w:rFonts w:ascii="UICTFontTextStyleEmphasizedBody" w:hAnsi="UICTFontTextStyleEmphasizedBody"/>
          <w:b/>
          <w:bCs/>
          <w:color w:val="000000"/>
          <w:sz w:val="26"/>
          <w:szCs w:val="26"/>
        </w:rPr>
        <w:t>Colin Linden</w:t>
      </w:r>
      <w:r>
        <w:rPr>
          <w:rStyle w:val="yiv2253439789s1"/>
          <w:rFonts w:ascii="UICTFontTextStyleBody" w:hAnsi="UICTFontTextStyleBody"/>
          <w:color w:val="000000"/>
          <w:sz w:val="26"/>
          <w:szCs w:val="26"/>
        </w:rPr>
        <w:t>,</w:t>
      </w:r>
      <w:r w:rsidR="005E3138">
        <w:rPr>
          <w:rStyle w:val="yiv2253439789s1"/>
          <w:rFonts w:ascii="UICTFontTextStyleBody" w:hAnsi="UICTFontTextStyleBody"/>
          <w:color w:val="000000"/>
          <w:sz w:val="26"/>
          <w:szCs w:val="26"/>
        </w:rPr>
        <w:t xml:space="preserve"> </w:t>
      </w:r>
      <w:r w:rsidR="005E3138" w:rsidRPr="005E3138">
        <w:rPr>
          <w:rStyle w:val="yiv2253439789s1"/>
          <w:rFonts w:ascii="UICTFontTextStyleBody" w:hAnsi="UICTFontTextStyleBody"/>
          <w:b/>
          <w:color w:val="000000"/>
          <w:sz w:val="26"/>
          <w:szCs w:val="26"/>
        </w:rPr>
        <w:t xml:space="preserve">J.J. </w:t>
      </w:r>
      <w:proofErr w:type="spellStart"/>
      <w:r w:rsidR="005E3138" w:rsidRPr="005E3138">
        <w:rPr>
          <w:rStyle w:val="yiv2253439789s1"/>
          <w:rFonts w:ascii="UICTFontTextStyleBody" w:hAnsi="UICTFontTextStyleBody"/>
          <w:b/>
          <w:color w:val="000000"/>
          <w:sz w:val="26"/>
          <w:szCs w:val="26"/>
        </w:rPr>
        <w:t>Milteau</w:t>
      </w:r>
      <w:proofErr w:type="spellEnd"/>
      <w:r w:rsidR="005E3138">
        <w:rPr>
          <w:rStyle w:val="yiv2253439789s1"/>
          <w:rFonts w:ascii="UICTFontTextStyleBody" w:hAnsi="UICTFontTextStyleBody"/>
          <w:color w:val="000000"/>
          <w:sz w:val="26"/>
          <w:szCs w:val="26"/>
        </w:rPr>
        <w:t>, a</w:t>
      </w:r>
      <w:r>
        <w:rPr>
          <w:rStyle w:val="yiv2253439789s1"/>
          <w:rFonts w:ascii="UICTFontTextStyleBody" w:hAnsi="UICTFontTextStyleBody"/>
          <w:color w:val="000000"/>
          <w:sz w:val="26"/>
          <w:szCs w:val="26"/>
        </w:rPr>
        <w:t>nd many others. Getting together with these great musicians in the studio was highly therapeutic.</w:t>
      </w:r>
    </w:p>
    <w:p w14:paraId="272F8691" w14:textId="77777777" w:rsidR="00CF4AA7" w:rsidRDefault="00CF4AA7" w:rsidP="00CF4AA7">
      <w:pPr>
        <w:pStyle w:val="yiv2253439789p2"/>
        <w:shd w:val="clear" w:color="auto" w:fill="FFFFFF"/>
        <w:spacing w:before="0" w:beforeAutospacing="0" w:after="0" w:afterAutospacing="0"/>
        <w:rPr>
          <w:rFonts w:ascii="Helvetica Neue" w:hAnsi="Helvetica Neue"/>
          <w:color w:val="000000"/>
          <w:sz w:val="26"/>
          <w:szCs w:val="26"/>
        </w:rPr>
      </w:pPr>
    </w:p>
    <w:p w14:paraId="654A3540" w14:textId="77777777" w:rsidR="00CF4AA7" w:rsidRDefault="00CF4AA7" w:rsidP="005E3138">
      <w:pPr>
        <w:pStyle w:val="yiv2253439789p1"/>
        <w:shd w:val="clear" w:color="auto" w:fill="FFFFFF"/>
        <w:spacing w:before="0" w:beforeAutospacing="0" w:after="0" w:afterAutospacing="0"/>
        <w:jc w:val="center"/>
        <w:rPr>
          <w:rFonts w:ascii="Helvetica Neue" w:hAnsi="Helvetica Neue"/>
          <w:color w:val="000000"/>
          <w:sz w:val="26"/>
          <w:szCs w:val="26"/>
        </w:rPr>
      </w:pPr>
      <w:r>
        <w:rPr>
          <w:rStyle w:val="yiv2253439789s3"/>
          <w:rFonts w:ascii="UICTFontTextStyleItalicBody" w:hAnsi="UICTFontTextStyleItalicBody"/>
          <w:i/>
          <w:iCs/>
          <w:color w:val="000000"/>
          <w:sz w:val="26"/>
          <w:szCs w:val="26"/>
        </w:rPr>
        <w:t xml:space="preserve">“Browne is probably—if not positively—one of Canada’s most significant musical </w:t>
      </w:r>
      <w:bookmarkStart w:id="0" w:name="_GoBack"/>
      <w:r>
        <w:rPr>
          <w:rStyle w:val="yiv2253439789s3"/>
          <w:rFonts w:ascii="UICTFontTextStyleItalicBody" w:hAnsi="UICTFontTextStyleItalicBody"/>
          <w:i/>
          <w:iCs/>
          <w:color w:val="000000"/>
          <w:sz w:val="26"/>
          <w:szCs w:val="26"/>
        </w:rPr>
        <w:t>exports; a finger-picking stylist with a hugely talented and nuanced delivery.”</w:t>
      </w:r>
    </w:p>
    <w:bookmarkEnd w:id="0"/>
    <w:p w14:paraId="6AE9CA83" w14:textId="77777777" w:rsidR="00CF4AA7" w:rsidRDefault="00CF4AA7" w:rsidP="005E3138">
      <w:pPr>
        <w:pStyle w:val="yiv2253439789p1"/>
        <w:shd w:val="clear" w:color="auto" w:fill="FFFFFF"/>
        <w:spacing w:before="0" w:beforeAutospacing="0" w:after="0" w:afterAutospacing="0"/>
        <w:jc w:val="center"/>
        <w:rPr>
          <w:rFonts w:ascii="Helvetica Neue" w:hAnsi="Helvetica Neue"/>
          <w:color w:val="000000"/>
          <w:sz w:val="26"/>
          <w:szCs w:val="26"/>
        </w:rPr>
      </w:pPr>
      <w:r>
        <w:rPr>
          <w:rStyle w:val="yiv2253439789s1"/>
          <w:rFonts w:ascii="UICTFontTextStyleBody" w:hAnsi="UICTFontTextStyleBody"/>
          <w:color w:val="000000"/>
          <w:sz w:val="26"/>
          <w:szCs w:val="26"/>
        </w:rPr>
        <w:t>-Iain Patience,</w:t>
      </w:r>
      <w:r>
        <w:rPr>
          <w:rStyle w:val="yiv2253439789s3"/>
          <w:rFonts w:ascii="UICTFontTextStyleItalicBody" w:hAnsi="UICTFontTextStyleItalicBody"/>
          <w:i/>
          <w:iCs/>
          <w:color w:val="000000"/>
          <w:sz w:val="26"/>
          <w:szCs w:val="26"/>
        </w:rPr>
        <w:t> </w:t>
      </w:r>
      <w:r w:rsidRPr="005E3138">
        <w:rPr>
          <w:rStyle w:val="yiv2253439789s3"/>
          <w:rFonts w:ascii="UICTFontTextStyleItalicBody" w:hAnsi="UICTFontTextStyleItalicBody"/>
          <w:iCs/>
          <w:color w:val="000000"/>
          <w:sz w:val="26"/>
          <w:szCs w:val="26"/>
        </w:rPr>
        <w:t>Elmore</w:t>
      </w:r>
      <w:r w:rsidR="005E3138">
        <w:rPr>
          <w:rStyle w:val="yiv2253439789s3"/>
          <w:rFonts w:ascii="UICTFontTextStyleItalicBody" w:hAnsi="UICTFontTextStyleItalicBody"/>
          <w:iCs/>
          <w:color w:val="000000"/>
          <w:sz w:val="26"/>
          <w:szCs w:val="26"/>
        </w:rPr>
        <w:t xml:space="preserve"> </w:t>
      </w:r>
      <w:r w:rsidR="00554932">
        <w:rPr>
          <w:rStyle w:val="yiv2253439789s3"/>
          <w:rFonts w:ascii="UICTFontTextStyleItalicBody" w:hAnsi="UICTFontTextStyleItalicBody"/>
          <w:iCs/>
          <w:color w:val="000000"/>
          <w:sz w:val="26"/>
          <w:szCs w:val="26"/>
        </w:rPr>
        <w:t>Magazine</w:t>
      </w:r>
    </w:p>
    <w:p w14:paraId="260B03DE" w14:textId="77777777" w:rsidR="00CF4AA7" w:rsidRDefault="00CF4AA7" w:rsidP="005E3138">
      <w:pPr>
        <w:pStyle w:val="yiv2253439789p1"/>
        <w:shd w:val="clear" w:color="auto" w:fill="FFFFFF"/>
        <w:spacing w:before="0" w:beforeAutospacing="0" w:after="0" w:afterAutospacing="0"/>
        <w:jc w:val="center"/>
        <w:rPr>
          <w:rFonts w:ascii="Helvetica Neue" w:hAnsi="Helvetica Neue"/>
          <w:color w:val="000000"/>
          <w:sz w:val="26"/>
          <w:szCs w:val="26"/>
        </w:rPr>
      </w:pPr>
    </w:p>
    <w:p w14:paraId="0FA0344B" w14:textId="77777777" w:rsidR="00CF4AA7" w:rsidRDefault="00CF4AA7" w:rsidP="005E3138">
      <w:pPr>
        <w:pStyle w:val="yiv2253439789p1"/>
        <w:shd w:val="clear" w:color="auto" w:fill="FFFFFF"/>
        <w:spacing w:before="0" w:beforeAutospacing="0" w:after="0" w:afterAutospacing="0"/>
        <w:jc w:val="center"/>
        <w:rPr>
          <w:rFonts w:ascii="Helvetica Neue" w:hAnsi="Helvetica Neue"/>
          <w:color w:val="000000"/>
          <w:sz w:val="26"/>
          <w:szCs w:val="26"/>
        </w:rPr>
      </w:pPr>
      <w:r>
        <w:rPr>
          <w:rStyle w:val="yiv2253439789s3"/>
          <w:rFonts w:ascii="UICTFontTextStyleItalicBody" w:hAnsi="UICTFontTextStyleItalicBody"/>
          <w:i/>
          <w:iCs/>
          <w:color w:val="000000"/>
          <w:sz w:val="26"/>
          <w:szCs w:val="26"/>
        </w:rPr>
        <w:t>“Arguably the finest acoustic blues artist in this country”</w:t>
      </w:r>
    </w:p>
    <w:p w14:paraId="1002D028" w14:textId="77777777" w:rsidR="00CF4AA7" w:rsidRDefault="00CF4AA7" w:rsidP="005E3138">
      <w:pPr>
        <w:pStyle w:val="yiv2253439789p1"/>
        <w:shd w:val="clear" w:color="auto" w:fill="FFFFFF"/>
        <w:spacing w:before="0" w:beforeAutospacing="0" w:after="0" w:afterAutospacing="0"/>
        <w:jc w:val="center"/>
        <w:rPr>
          <w:rFonts w:ascii="Helvetica Neue" w:hAnsi="Helvetica Neue"/>
          <w:color w:val="000000"/>
          <w:sz w:val="26"/>
          <w:szCs w:val="26"/>
        </w:rPr>
      </w:pPr>
      <w:r>
        <w:rPr>
          <w:rStyle w:val="yiv2253439789s1"/>
          <w:rFonts w:ascii="UICTFontTextStyleBody" w:hAnsi="UICTFontTextStyleBody"/>
          <w:color w:val="000000"/>
          <w:sz w:val="26"/>
          <w:szCs w:val="26"/>
        </w:rPr>
        <w:t>-The Globe and Mail (Toronto</w:t>
      </w:r>
      <w:r w:rsidR="00554932">
        <w:rPr>
          <w:rStyle w:val="yiv2253439789s1"/>
          <w:rFonts w:ascii="UICTFontTextStyleBody" w:hAnsi="UICTFontTextStyleBody"/>
          <w:color w:val="000000"/>
          <w:sz w:val="26"/>
          <w:szCs w:val="26"/>
        </w:rPr>
        <w:t>)</w:t>
      </w:r>
    </w:p>
    <w:p w14:paraId="56F836C4" w14:textId="77777777" w:rsidR="00CF4AA7" w:rsidRDefault="00CF4AA7" w:rsidP="00CF4AA7">
      <w:pPr>
        <w:pStyle w:val="yiv2253439789p1"/>
        <w:shd w:val="clear" w:color="auto" w:fill="FFFFFF"/>
        <w:spacing w:before="0" w:beforeAutospacing="0" w:after="0" w:afterAutospacing="0"/>
        <w:rPr>
          <w:rFonts w:ascii="Helvetica Neue" w:hAnsi="Helvetica Neue"/>
          <w:color w:val="000000"/>
          <w:sz w:val="26"/>
          <w:szCs w:val="26"/>
        </w:rPr>
      </w:pPr>
      <w:r>
        <w:rPr>
          <w:rStyle w:val="yiv2253439789s1"/>
          <w:rFonts w:ascii="UICTFontTextStyleBody" w:hAnsi="UICTFontTextStyleBody"/>
          <w:color w:val="000000"/>
          <w:sz w:val="26"/>
          <w:szCs w:val="26"/>
        </w:rPr>
        <w:t> </w:t>
      </w:r>
    </w:p>
    <w:p w14:paraId="0B59EBCD" w14:textId="77777777" w:rsidR="00CF4AA7" w:rsidRDefault="00CF4AA7" w:rsidP="00CF4AA7">
      <w:pPr>
        <w:pStyle w:val="yiv2253439789p1"/>
        <w:shd w:val="clear" w:color="auto" w:fill="FFFFFF"/>
        <w:spacing w:before="0" w:beforeAutospacing="0" w:after="0" w:afterAutospacing="0"/>
        <w:rPr>
          <w:rFonts w:ascii="Helvetica Neue" w:hAnsi="Helvetica Neue"/>
          <w:color w:val="000000"/>
          <w:sz w:val="26"/>
          <w:szCs w:val="26"/>
        </w:rPr>
      </w:pPr>
      <w:r>
        <w:rPr>
          <w:rStyle w:val="yiv2253439789s2"/>
          <w:rFonts w:ascii="UICTFontTextStyleEmphasizedBody" w:hAnsi="UICTFontTextStyleEmphasizedBody"/>
          <w:b/>
          <w:bCs/>
          <w:color w:val="000000"/>
          <w:sz w:val="26"/>
          <w:szCs w:val="26"/>
        </w:rPr>
        <w:t>Whether he's gliding a slide</w:t>
      </w:r>
      <w:r>
        <w:rPr>
          <w:rStyle w:val="yiv2253439789s1"/>
          <w:rFonts w:ascii="UICTFontTextStyleBody" w:hAnsi="UICTFontTextStyleBody"/>
          <w:color w:val="000000"/>
          <w:sz w:val="26"/>
          <w:szCs w:val="26"/>
        </w:rPr>
        <w:t> across his resonator guitar, creating an intense mood with his tremolo 12-string guitar, or “hammering the claw” on his gourd banjo, Michael's passion and virtuosity always shine through. In the true tradition of folk music, his performances inspire us to see the interconnections between the many cultures and influences that gave birth to American Roots Music. Gospel, Blues, Old-Time, Country, Soul and Cajun, expect to hear all of this and more from a performer who's been called a street-smart archivist and an absolute treasure.</w:t>
      </w:r>
    </w:p>
    <w:p w14:paraId="13B7CED9" w14:textId="77777777" w:rsidR="00CF4AA7" w:rsidRDefault="00CF4AA7" w:rsidP="00CF4AA7">
      <w:pPr>
        <w:pStyle w:val="yiv2253439789p1"/>
        <w:shd w:val="clear" w:color="auto" w:fill="FFFFFF"/>
        <w:spacing w:before="0" w:beforeAutospacing="0" w:after="0" w:afterAutospacing="0"/>
        <w:rPr>
          <w:rFonts w:ascii="Helvetica Neue" w:hAnsi="Helvetica Neue"/>
          <w:color w:val="000000"/>
          <w:sz w:val="26"/>
          <w:szCs w:val="26"/>
        </w:rPr>
      </w:pPr>
      <w:r>
        <w:rPr>
          <w:rStyle w:val="yiv2253439789s1"/>
          <w:rFonts w:ascii="UICTFontTextStyleBody" w:hAnsi="UICTFontTextStyleBody"/>
          <w:color w:val="000000"/>
          <w:sz w:val="26"/>
          <w:szCs w:val="26"/>
        </w:rPr>
        <w:t> </w:t>
      </w:r>
    </w:p>
    <w:p w14:paraId="0D87173A" w14:textId="77777777" w:rsidR="00CF4AA7" w:rsidRDefault="00CF4AA7" w:rsidP="00CF4AA7">
      <w:pPr>
        <w:pStyle w:val="yiv2253439789p1"/>
        <w:shd w:val="clear" w:color="auto" w:fill="FFFFFF"/>
        <w:spacing w:before="0" w:beforeAutospacing="0" w:after="0" w:afterAutospacing="0"/>
        <w:rPr>
          <w:rFonts w:ascii="Helvetica Neue" w:hAnsi="Helvetica Neue"/>
          <w:color w:val="000000"/>
          <w:sz w:val="26"/>
          <w:szCs w:val="26"/>
        </w:rPr>
      </w:pPr>
      <w:r>
        <w:rPr>
          <w:rStyle w:val="yiv2253439789s2"/>
          <w:rFonts w:ascii="UICTFontTextStyleEmphasizedBody" w:hAnsi="UICTFontTextStyleEmphasizedBody"/>
          <w:b/>
          <w:bCs/>
          <w:color w:val="000000"/>
          <w:sz w:val="26"/>
          <w:szCs w:val="26"/>
        </w:rPr>
        <w:t>Born in South Bend, Indiana</w:t>
      </w:r>
      <w:r>
        <w:rPr>
          <w:rStyle w:val="yiv2253439789s1"/>
          <w:rFonts w:ascii="UICTFontTextStyleBody" w:hAnsi="UICTFontTextStyleBody"/>
          <w:color w:val="000000"/>
          <w:sz w:val="26"/>
          <w:szCs w:val="26"/>
        </w:rPr>
        <w:t>, Michael is the son of English professors whose love of music and poetry inspired them to take their nine year old son to the great jazz, blues and folk clubs in their adopted home of Montreal. By the age of fourteen, MJB was already a regular on the vibrant folk and coffee house scene adding banjo, fiddle, and mandolin to his masterful command of all variety of guitars and harmonica.</w:t>
      </w:r>
    </w:p>
    <w:p w14:paraId="1292CEFC" w14:textId="77777777" w:rsidR="00CF4AA7" w:rsidRDefault="00CF4AA7" w:rsidP="00CF4AA7">
      <w:pPr>
        <w:pStyle w:val="yiv2253439789p1"/>
        <w:shd w:val="clear" w:color="auto" w:fill="FFFFFF"/>
        <w:spacing w:before="0" w:beforeAutospacing="0" w:after="0" w:afterAutospacing="0"/>
        <w:rPr>
          <w:rFonts w:ascii="Helvetica Neue" w:hAnsi="Helvetica Neue"/>
          <w:color w:val="000000"/>
          <w:sz w:val="26"/>
          <w:szCs w:val="26"/>
        </w:rPr>
      </w:pPr>
    </w:p>
    <w:p w14:paraId="251B54E4" w14:textId="77777777" w:rsidR="00CF4AA7" w:rsidRDefault="00CF4AA7" w:rsidP="00CF4AA7">
      <w:pPr>
        <w:pStyle w:val="yiv2253439789p1"/>
        <w:shd w:val="clear" w:color="auto" w:fill="FFFFFF"/>
        <w:spacing w:before="0" w:beforeAutospacing="0" w:after="0" w:afterAutospacing="0"/>
        <w:rPr>
          <w:rFonts w:ascii="Helvetica Neue" w:hAnsi="Helvetica Neue"/>
          <w:color w:val="000000"/>
          <w:sz w:val="26"/>
          <w:szCs w:val="26"/>
        </w:rPr>
      </w:pPr>
      <w:r>
        <w:rPr>
          <w:rStyle w:val="yiv2253439789s2"/>
          <w:rFonts w:ascii="UICTFontTextStyleEmphasizedBody" w:hAnsi="UICTFontTextStyleEmphasizedBody"/>
          <w:b/>
          <w:bCs/>
          <w:color w:val="000000"/>
          <w:sz w:val="26"/>
          <w:szCs w:val="26"/>
        </w:rPr>
        <w:t>A musician's musician,</w:t>
      </w:r>
      <w:r>
        <w:rPr>
          <w:rStyle w:val="yiv2253439789s1"/>
          <w:rFonts w:ascii="UICTFontTextStyleBody" w:hAnsi="UICTFontTextStyleBody"/>
          <w:color w:val="000000"/>
          <w:sz w:val="26"/>
          <w:szCs w:val="26"/>
        </w:rPr>
        <w:t> when he isn't performing his own material he is in demand backing up and recording with other artists, most notably Eric Bibb, whose 2017 Grammy nominated CD “Migration Blues” he co-produced, played and sang on.</w:t>
      </w:r>
    </w:p>
    <w:p w14:paraId="24948346" w14:textId="77777777" w:rsidR="00CF4AA7" w:rsidRDefault="00CF4AA7"/>
    <w:sectPr w:rsidR="00CF4AA7" w:rsidSect="00CF4AA7">
      <w:pgSz w:w="12240" w:h="15840"/>
      <w:pgMar w:top="720" w:right="144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UICTFontTextStyleBody">
    <w:altName w:val="Times New Roman"/>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UICTFontTextStyleEmphasizedBody">
    <w:altName w:val="Times New Roman"/>
    <w:panose1 w:val="00000000000000000000"/>
    <w:charset w:val="00"/>
    <w:family w:val="roman"/>
    <w:notTrueType/>
    <w:pitch w:val="default"/>
  </w:font>
  <w:font w:name="UICTFontTextStyleItalicBody">
    <w:altName w:val="Times New Roman"/>
    <w:panose1 w:val="00000000000000000000"/>
    <w:charset w:val="00"/>
    <w:family w:val="roman"/>
    <w:notTrueType/>
    <w:pitch w:val="default"/>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AA7"/>
    <w:rsid w:val="00554932"/>
    <w:rsid w:val="005E3138"/>
    <w:rsid w:val="00C03737"/>
    <w:rsid w:val="00CF4AA7"/>
    <w:rsid w:val="00DD02AB"/>
    <w:rsid w:val="00EA40F5"/>
    <w:rsid w:val="00EF03E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2215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2AB"/>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253439789p1">
    <w:name w:val="yiv2253439789p1"/>
    <w:basedOn w:val="Normal"/>
    <w:rsid w:val="00CF4AA7"/>
    <w:pPr>
      <w:spacing w:before="100" w:beforeAutospacing="1" w:after="100" w:afterAutospacing="1"/>
    </w:pPr>
    <w:rPr>
      <w:rFonts w:cs="Times New Roman"/>
      <w:sz w:val="20"/>
      <w:szCs w:val="20"/>
      <w:lang w:eastAsia="en-US"/>
    </w:rPr>
  </w:style>
  <w:style w:type="character" w:customStyle="1" w:styleId="yiv2253439789s1">
    <w:name w:val="yiv2253439789s1"/>
    <w:basedOn w:val="DefaultParagraphFont"/>
    <w:rsid w:val="00CF4AA7"/>
  </w:style>
  <w:style w:type="character" w:customStyle="1" w:styleId="yiv2253439789s2">
    <w:name w:val="yiv2253439789s2"/>
    <w:basedOn w:val="DefaultParagraphFont"/>
    <w:rsid w:val="00CF4AA7"/>
  </w:style>
  <w:style w:type="paragraph" w:customStyle="1" w:styleId="yiv2253439789p2">
    <w:name w:val="yiv2253439789p2"/>
    <w:basedOn w:val="Normal"/>
    <w:rsid w:val="00CF4AA7"/>
    <w:pPr>
      <w:spacing w:before="100" w:beforeAutospacing="1" w:after="100" w:afterAutospacing="1"/>
    </w:pPr>
    <w:rPr>
      <w:rFonts w:cs="Times New Roman"/>
      <w:sz w:val="20"/>
      <w:szCs w:val="20"/>
      <w:lang w:eastAsia="en-US"/>
    </w:rPr>
  </w:style>
  <w:style w:type="character" w:customStyle="1" w:styleId="yiv2253439789s3">
    <w:name w:val="yiv2253439789s3"/>
    <w:basedOn w:val="DefaultParagraphFont"/>
    <w:rsid w:val="00CF4AA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2AB"/>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253439789p1">
    <w:name w:val="yiv2253439789p1"/>
    <w:basedOn w:val="Normal"/>
    <w:rsid w:val="00CF4AA7"/>
    <w:pPr>
      <w:spacing w:before="100" w:beforeAutospacing="1" w:after="100" w:afterAutospacing="1"/>
    </w:pPr>
    <w:rPr>
      <w:rFonts w:cs="Times New Roman"/>
      <w:sz w:val="20"/>
      <w:szCs w:val="20"/>
      <w:lang w:eastAsia="en-US"/>
    </w:rPr>
  </w:style>
  <w:style w:type="character" w:customStyle="1" w:styleId="yiv2253439789s1">
    <w:name w:val="yiv2253439789s1"/>
    <w:basedOn w:val="DefaultParagraphFont"/>
    <w:rsid w:val="00CF4AA7"/>
  </w:style>
  <w:style w:type="character" w:customStyle="1" w:styleId="yiv2253439789s2">
    <w:name w:val="yiv2253439789s2"/>
    <w:basedOn w:val="DefaultParagraphFont"/>
    <w:rsid w:val="00CF4AA7"/>
  </w:style>
  <w:style w:type="paragraph" w:customStyle="1" w:styleId="yiv2253439789p2">
    <w:name w:val="yiv2253439789p2"/>
    <w:basedOn w:val="Normal"/>
    <w:rsid w:val="00CF4AA7"/>
    <w:pPr>
      <w:spacing w:before="100" w:beforeAutospacing="1" w:after="100" w:afterAutospacing="1"/>
    </w:pPr>
    <w:rPr>
      <w:rFonts w:cs="Times New Roman"/>
      <w:sz w:val="20"/>
      <w:szCs w:val="20"/>
      <w:lang w:eastAsia="en-US"/>
    </w:rPr>
  </w:style>
  <w:style w:type="character" w:customStyle="1" w:styleId="yiv2253439789s3">
    <w:name w:val="yiv2253439789s3"/>
    <w:basedOn w:val="DefaultParagraphFont"/>
    <w:rsid w:val="00CF4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942674">
      <w:bodyDiv w:val="1"/>
      <w:marLeft w:val="0"/>
      <w:marRight w:val="0"/>
      <w:marTop w:val="0"/>
      <w:marBottom w:val="0"/>
      <w:divBdr>
        <w:top w:val="none" w:sz="0" w:space="0" w:color="auto"/>
        <w:left w:val="none" w:sz="0" w:space="0" w:color="auto"/>
        <w:bottom w:val="none" w:sz="0" w:space="0" w:color="auto"/>
        <w:right w:val="none" w:sz="0" w:space="0" w:color="auto"/>
      </w:divBdr>
      <w:divsChild>
        <w:div w:id="1409109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8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2017</Characters>
  <Application>Microsoft Macintosh Word</Application>
  <DocSecurity>0</DocSecurity>
  <Lines>16</Lines>
  <Paragraphs>4</Paragraphs>
  <ScaleCrop>false</ScaleCrop>
  <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Maac User</dc:creator>
  <cp:keywords/>
  <dc:description/>
  <cp:lastModifiedBy>Maac User</cp:lastModifiedBy>
  <cp:revision>2</cp:revision>
  <dcterms:created xsi:type="dcterms:W3CDTF">2023-02-21T17:59:00Z</dcterms:created>
  <dcterms:modified xsi:type="dcterms:W3CDTF">2023-02-21T17:59:00Z</dcterms:modified>
</cp:coreProperties>
</file>